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8D4" w:rsidRPr="00E038D4" w:rsidRDefault="00E038D4" w:rsidP="00E038D4">
      <w:pPr>
        <w:jc w:val="center"/>
        <w:rPr>
          <w:sz w:val="56"/>
        </w:rPr>
      </w:pPr>
      <w:r w:rsidRPr="00E038D4">
        <w:rPr>
          <w:sz w:val="56"/>
        </w:rPr>
        <w:t>Payton Animal Hospital</w:t>
      </w:r>
    </w:p>
    <w:p w:rsidR="00E038D4" w:rsidRPr="00E038D4" w:rsidRDefault="00E038D4" w:rsidP="00E038D4">
      <w:pPr>
        <w:jc w:val="center"/>
        <w:rPr>
          <w:sz w:val="56"/>
        </w:rPr>
      </w:pPr>
      <w:r w:rsidRPr="00E038D4">
        <w:rPr>
          <w:sz w:val="56"/>
        </w:rPr>
        <w:t>Boarding Policy</w:t>
      </w:r>
    </w:p>
    <w:p w:rsidR="00E038D4" w:rsidRDefault="00E038D4" w:rsidP="00E038D4">
      <w:pPr>
        <w:jc w:val="center"/>
        <w:rPr>
          <w:sz w:val="40"/>
        </w:rPr>
      </w:pPr>
      <w:r>
        <w:rPr>
          <w:sz w:val="40"/>
        </w:rPr>
        <w:t>In order for your pet to board at our facility, we require proof of current vaccinations for</w:t>
      </w:r>
      <w:bookmarkStart w:id="0" w:name="_GoBack"/>
      <w:bookmarkEnd w:id="0"/>
      <w:r>
        <w:rPr>
          <w:sz w:val="40"/>
        </w:rPr>
        <w:t>:</w:t>
      </w:r>
    </w:p>
    <w:p w:rsidR="00E038D4" w:rsidRPr="00E038D4" w:rsidRDefault="00E038D4" w:rsidP="00E038D4">
      <w:pPr>
        <w:jc w:val="center"/>
        <w:rPr>
          <w:b/>
          <w:sz w:val="56"/>
          <w:u w:val="single"/>
        </w:rPr>
      </w:pPr>
      <w:r w:rsidRPr="00E038D4">
        <w:rPr>
          <w:b/>
          <w:sz w:val="56"/>
          <w:u w:val="single"/>
        </w:rPr>
        <w:t>DOGS</w:t>
      </w:r>
    </w:p>
    <w:p w:rsidR="00E038D4" w:rsidRPr="00E038D4" w:rsidRDefault="00E038D4" w:rsidP="00E038D4">
      <w:pPr>
        <w:jc w:val="center"/>
        <w:rPr>
          <w:sz w:val="48"/>
        </w:rPr>
      </w:pPr>
      <w:r w:rsidRPr="00E038D4">
        <w:rPr>
          <w:sz w:val="48"/>
        </w:rPr>
        <w:t>Rabies</w:t>
      </w:r>
    </w:p>
    <w:p w:rsidR="00E038D4" w:rsidRPr="00E038D4" w:rsidRDefault="00E038D4" w:rsidP="00E038D4">
      <w:pPr>
        <w:jc w:val="center"/>
        <w:rPr>
          <w:sz w:val="48"/>
        </w:rPr>
      </w:pPr>
      <w:r w:rsidRPr="00E038D4">
        <w:rPr>
          <w:sz w:val="48"/>
        </w:rPr>
        <w:t>Da2PPV or Da2PPV+4L</w:t>
      </w:r>
    </w:p>
    <w:p w:rsidR="00E038D4" w:rsidRPr="00E038D4" w:rsidRDefault="00E038D4" w:rsidP="00E038D4">
      <w:pPr>
        <w:jc w:val="center"/>
        <w:rPr>
          <w:sz w:val="48"/>
        </w:rPr>
      </w:pPr>
      <w:r w:rsidRPr="00E038D4">
        <w:rPr>
          <w:sz w:val="48"/>
        </w:rPr>
        <w:t>Bordetella</w:t>
      </w:r>
    </w:p>
    <w:p w:rsidR="00E038D4" w:rsidRPr="00E038D4" w:rsidRDefault="00E038D4" w:rsidP="00E038D4">
      <w:pPr>
        <w:jc w:val="center"/>
        <w:rPr>
          <w:b/>
          <w:sz w:val="56"/>
          <w:u w:val="single"/>
        </w:rPr>
      </w:pPr>
      <w:r w:rsidRPr="00E038D4">
        <w:rPr>
          <w:b/>
          <w:sz w:val="56"/>
          <w:u w:val="single"/>
        </w:rPr>
        <w:t>CATS</w:t>
      </w:r>
    </w:p>
    <w:p w:rsidR="00E038D4" w:rsidRDefault="00E038D4" w:rsidP="00E038D4">
      <w:pPr>
        <w:jc w:val="center"/>
        <w:rPr>
          <w:sz w:val="48"/>
        </w:rPr>
      </w:pPr>
      <w:r>
        <w:rPr>
          <w:sz w:val="48"/>
        </w:rPr>
        <w:t>Rabies</w:t>
      </w:r>
    </w:p>
    <w:p w:rsidR="00E038D4" w:rsidRDefault="00E038D4" w:rsidP="00E038D4">
      <w:pPr>
        <w:jc w:val="center"/>
        <w:rPr>
          <w:sz w:val="48"/>
        </w:rPr>
      </w:pPr>
      <w:r>
        <w:rPr>
          <w:sz w:val="48"/>
        </w:rPr>
        <w:t>Felovac/Leukemia</w:t>
      </w:r>
    </w:p>
    <w:p w:rsidR="00E038D4" w:rsidRDefault="00E038D4" w:rsidP="00E038D4">
      <w:pPr>
        <w:jc w:val="center"/>
        <w:rPr>
          <w:sz w:val="48"/>
        </w:rPr>
      </w:pPr>
    </w:p>
    <w:p w:rsidR="00E038D4" w:rsidRPr="00E038D4" w:rsidRDefault="00E038D4" w:rsidP="00E038D4">
      <w:pPr>
        <w:jc w:val="center"/>
        <w:rPr>
          <w:sz w:val="36"/>
        </w:rPr>
      </w:pPr>
      <w:r w:rsidRPr="00E038D4">
        <w:rPr>
          <w:sz w:val="36"/>
        </w:rPr>
        <w:t xml:space="preserve">Our staff is eager to explain the necessity of these vaccinations. We appreciate your cooperation and understanding in our efforts to prevent disease among our companion animals. </w:t>
      </w:r>
    </w:p>
    <w:p w:rsidR="00E038D4" w:rsidRPr="00E038D4" w:rsidRDefault="00E038D4" w:rsidP="00E038D4">
      <w:pPr>
        <w:jc w:val="center"/>
        <w:rPr>
          <w:sz w:val="36"/>
        </w:rPr>
      </w:pPr>
      <w:r w:rsidRPr="00E038D4">
        <w:rPr>
          <w:sz w:val="36"/>
        </w:rPr>
        <w:t>Pets coming in and requiring services or hospitalization will receive the appropriate flea prevention if external parasites are noted. This is to reduce flea and tick infestation</w:t>
      </w:r>
    </w:p>
    <w:sectPr w:rsidR="00E038D4" w:rsidRPr="00E03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D4"/>
    <w:rsid w:val="00586402"/>
    <w:rsid w:val="009B13AC"/>
    <w:rsid w:val="00E0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A415B-F949-4342-A2C0-C2453004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Payton Animal Hospital</dc:creator>
  <cp:keywords/>
  <dc:description/>
  <cp:lastModifiedBy>Payton Animal Hospital</cp:lastModifiedBy>
  <cp:revision>1</cp:revision>
  <dcterms:created xsi:type="dcterms:W3CDTF">2017-11-07T15:42:00Z</dcterms:created>
  <dcterms:modified xsi:type="dcterms:W3CDTF">2017-11-07T15:53:00Z</dcterms:modified>
</cp:coreProperties>
</file>